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839" w:val="left" w:leader="none"/>
          <w:tab w:pos="1679" w:val="left" w:leader="none"/>
        </w:tabs>
        <w:spacing w:before="41"/>
        <w:ind w:right="85"/>
        <w:jc w:val="right"/>
      </w:pP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before="174"/>
      </w:pPr>
    </w:p>
    <w:p>
      <w:pPr>
        <w:pStyle w:val="BodyText"/>
        <w:tabs>
          <w:tab w:pos="1767" w:val="left" w:leader="none"/>
        </w:tabs>
        <w:ind w:left="88"/>
      </w:pPr>
      <w:r>
        <w:rPr/>
        <w:t>学</w:t>
      </w:r>
      <w:r>
        <w:rPr>
          <w:spacing w:val="-53"/>
        </w:rPr>
        <w:t> </w:t>
      </w:r>
      <w:r>
        <w:rPr>
          <w:spacing w:val="51"/>
        </w:rPr>
        <w:t>生委員</w:t>
      </w:r>
      <w:r>
        <w:rPr>
          <w:spacing w:val="-10"/>
        </w:rPr>
        <w:t>長</w:t>
      </w:r>
      <w:r>
        <w:rPr/>
        <w:tab/>
      </w:r>
      <w:r>
        <w:rPr>
          <w:spacing w:val="-10"/>
        </w:rPr>
        <w:t>殿</w:t>
      </w:r>
    </w:p>
    <w:p>
      <w:pPr>
        <w:pStyle w:val="BodyText"/>
        <w:spacing w:before="217"/>
        <w:rPr>
          <w:sz w:val="28"/>
        </w:rPr>
      </w:pPr>
    </w:p>
    <w:p>
      <w:pPr>
        <w:pStyle w:val="Heading1"/>
      </w:pPr>
      <w:r>
        <w:rPr/>
        <w:t>文教大学課外活動表彰</w:t>
      </w:r>
      <w:r>
        <w:rPr>
          <w:spacing w:val="35"/>
          <w:w w:val="150"/>
        </w:rPr>
        <w:t> </w:t>
      </w:r>
      <w:r>
        <w:rPr>
          <w:spacing w:val="-4"/>
        </w:rPr>
        <w:t>推薦書</w:t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tbl>
      <w:tblPr>
        <w:tblW w:w="0" w:type="auto"/>
        <w:jc w:val="left"/>
        <w:tblInd w:w="5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3118"/>
      </w:tblGrid>
      <w:tr>
        <w:trPr>
          <w:trHeight w:val="734" w:hRule="atLeast"/>
        </w:trPr>
        <w:tc>
          <w:tcPr>
            <w:tcW w:w="1134" w:type="dxa"/>
            <w:shd w:val="clear" w:color="auto" w:fill="C5E0B3"/>
          </w:tcPr>
          <w:p>
            <w:pPr>
              <w:pStyle w:val="TableParagraph"/>
              <w:spacing w:before="228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所属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1134" w:type="dxa"/>
            <w:shd w:val="clear" w:color="auto" w:fill="C5E0B3"/>
          </w:tcPr>
          <w:p>
            <w:pPr>
              <w:pStyle w:val="TableParagraph"/>
              <w:spacing w:before="206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氏名</w:t>
            </w:r>
          </w:p>
        </w:tc>
        <w:tc>
          <w:tcPr>
            <w:tcW w:w="3118" w:type="dxa"/>
          </w:tcPr>
          <w:p>
            <w:pPr>
              <w:pStyle w:val="TableParagraph"/>
              <w:spacing w:before="206"/>
              <w:ind w:right="30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印</w:t>
            </w:r>
          </w:p>
        </w:tc>
      </w:tr>
      <w:tr>
        <w:trPr>
          <w:trHeight w:val="712" w:hRule="atLeast"/>
        </w:trPr>
        <w:tc>
          <w:tcPr>
            <w:tcW w:w="1134" w:type="dxa"/>
            <w:shd w:val="clear" w:color="auto" w:fill="C5E0B3"/>
          </w:tcPr>
          <w:p>
            <w:pPr>
              <w:pStyle w:val="TableParagraph"/>
              <w:spacing w:line="220" w:lineRule="auto" w:before="120"/>
              <w:ind w:left="165" w:right="156"/>
              <w:rPr>
                <w:sz w:val="20"/>
              </w:rPr>
            </w:pPr>
            <w:r>
              <w:rPr>
                <w:spacing w:val="-4"/>
                <w:sz w:val="20"/>
              </w:rPr>
              <w:t>被推薦者</w:t>
            </w:r>
            <w:r>
              <w:rPr>
                <w:spacing w:val="-3"/>
                <w:sz w:val="20"/>
              </w:rPr>
              <w:t>との関係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2"/>
      </w:pPr>
    </w:p>
    <w:p>
      <w:pPr>
        <w:pStyle w:val="BodyText"/>
        <w:spacing w:line="720" w:lineRule="atLeast"/>
        <w:ind w:left="4855" w:right="757" w:hanging="4095"/>
      </w:pPr>
      <w:r>
        <w:rPr>
          <w:spacing w:val="-2"/>
        </w:rPr>
        <w:t>文教大学学生表彰規程に規定する表彰団体・学生として、下記のとおり推薦いたします。</w:t>
      </w:r>
      <w:r>
        <w:rPr>
          <w:spacing w:val="-10"/>
        </w:rPr>
        <w:t>記</w:t>
      </w:r>
    </w:p>
    <w:p>
      <w:pPr>
        <w:pStyle w:val="BodyText"/>
        <w:spacing w:before="145"/>
        <w:rPr>
          <w:sz w:val="20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332"/>
      </w:tblGrid>
      <w:tr>
        <w:trPr>
          <w:trHeight w:val="795" w:hRule="atLeast"/>
        </w:trPr>
        <w:tc>
          <w:tcPr>
            <w:tcW w:w="2405" w:type="dxa"/>
            <w:shd w:val="clear" w:color="auto" w:fill="C5E0B3"/>
          </w:tcPr>
          <w:p>
            <w:pPr>
              <w:pStyle w:val="TableParagraph"/>
              <w:spacing w:before="80"/>
              <w:ind w:left="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団体名</w:t>
            </w:r>
          </w:p>
          <w:p>
            <w:pPr>
              <w:pStyle w:val="TableParagraph"/>
              <w:spacing w:before="119"/>
              <w:ind w:left="8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>※個人表彰の場合は記入不要</w:t>
            </w:r>
          </w:p>
        </w:tc>
        <w:tc>
          <w:tcPr>
            <w:tcW w:w="7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19" w:hRule="atLeast"/>
        </w:trPr>
        <w:tc>
          <w:tcPr>
            <w:tcW w:w="2405" w:type="dxa"/>
            <w:shd w:val="clear" w:color="auto" w:fill="C5E0B3"/>
          </w:tcPr>
          <w:p>
            <w:pPr>
              <w:pStyle w:val="TableParagraph"/>
              <w:spacing w:before="68"/>
              <w:rPr>
                <w:sz w:val="21"/>
              </w:rPr>
            </w:pPr>
          </w:p>
          <w:p>
            <w:pPr>
              <w:pStyle w:val="TableParagraph"/>
              <w:tabs>
                <w:tab w:pos="639" w:val="left" w:leader="none"/>
              </w:tabs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個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人</w:t>
            </w:r>
          </w:p>
          <w:p>
            <w:pPr>
              <w:pStyle w:val="TableParagraph"/>
              <w:spacing w:before="120"/>
              <w:ind w:left="8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>※団体表彰の場合は記入不要</w:t>
            </w:r>
          </w:p>
        </w:tc>
        <w:tc>
          <w:tcPr>
            <w:tcW w:w="7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86" w:hRule="atLeast"/>
        </w:trPr>
        <w:tc>
          <w:tcPr>
            <w:tcW w:w="2405" w:type="dxa"/>
            <w:shd w:val="clear" w:color="auto" w:fill="C5E0B3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43"/>
              <w:rPr>
                <w:sz w:val="21"/>
              </w:rPr>
            </w:pPr>
          </w:p>
          <w:p>
            <w:pPr>
              <w:pStyle w:val="TableParagraph"/>
              <w:ind w:left="782"/>
              <w:rPr>
                <w:sz w:val="21"/>
              </w:rPr>
            </w:pPr>
            <w:r>
              <w:rPr>
                <w:spacing w:val="-3"/>
                <w:sz w:val="21"/>
              </w:rPr>
              <w:t>推薦事由</w:t>
            </w:r>
          </w:p>
        </w:tc>
        <w:tc>
          <w:tcPr>
            <w:tcW w:w="7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29"/>
      </w:pPr>
    </w:p>
    <w:p>
      <w:pPr>
        <w:pStyle w:val="BodyText"/>
        <w:ind w:right="84"/>
        <w:jc w:val="right"/>
      </w:pPr>
      <w:r>
        <w:rPr>
          <w:spacing w:val="-5"/>
        </w:rPr>
        <w:t>以上</w:t>
      </w:r>
    </w:p>
    <w:sectPr>
      <w:type w:val="continuous"/>
      <w:pgSz w:w="11910" w:h="16840"/>
      <w:pgMar w:top="14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  <w:lang w:val="en-US" w:eastAsia="ja-JP" w:bidi="ar-SA"/>
    </w:rPr>
  </w:style>
  <w:style w:styleId="Heading1" w:type="paragraph">
    <w:name w:val="Heading 1"/>
    <w:basedOn w:val="Normal"/>
    <w:uiPriority w:val="1"/>
    <w:qFormat/>
    <w:pPr>
      <w:ind w:left="1"/>
      <w:jc w:val="center"/>
      <w:outlineLvl w:val="1"/>
    </w:pPr>
    <w:rPr>
      <w:rFonts w:ascii="ＭＳ 明朝" w:hAnsi="ＭＳ 明朝" w:eastAsia="ＭＳ 明朝" w:cs="ＭＳ 明朝"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z0001151</dc:creator>
  <dc:title>&lt;4D6963726F736F667420576F7264202D2090528B6330322D30325F89DB8A4F8A8893AE955C8FB2955C8FB2908491458F912E646F6378&gt;</dc:title>
  <dcterms:created xsi:type="dcterms:W3CDTF">2025-12-10T04:32:24Z</dcterms:created>
  <dcterms:modified xsi:type="dcterms:W3CDTF">2025-12-10T04:32:24Z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2025-12-10T00:00:00Z</vt:filetime>
  </property>
  <property fmtid="{D5CDD505-2E9C-101B-9397-08002B2CF9AE}" pid="5" name="Producer">
    <vt:lpwstr>Acrobat Distiller 24.0 (Windows)</vt:lpwstr>
  </property>
</Properties>
</file>